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EDBB5" w14:textId="79D9208C" w:rsidR="0090154F" w:rsidRDefault="00D1129F">
      <w:pPr>
        <w:rPr>
          <w:b/>
          <w:bCs/>
          <w:rtl/>
          <w:lang w:bidi="ar-EG"/>
        </w:rPr>
      </w:pPr>
      <w:r w:rsidRPr="00D1129F">
        <w:rPr>
          <w:rFonts w:hint="cs"/>
          <w:b/>
          <w:bCs/>
          <w:rtl/>
          <w:lang w:bidi="ar-EG"/>
        </w:rPr>
        <w:t xml:space="preserve">الباحث العلمي </w:t>
      </w:r>
      <w:r w:rsidRPr="00D1129F">
        <w:rPr>
          <w:b/>
          <w:bCs/>
          <w:lang w:bidi="ar-EG"/>
        </w:rPr>
        <w:t>Google Scholar</w:t>
      </w:r>
      <w:r w:rsidRPr="00D1129F">
        <w:rPr>
          <w:rFonts w:hint="cs"/>
          <w:b/>
          <w:bCs/>
          <w:rtl/>
          <w:lang w:bidi="ar-EG"/>
        </w:rPr>
        <w:t>:</w:t>
      </w:r>
    </w:p>
    <w:p w14:paraId="0D033736" w14:textId="5E8D7859" w:rsidR="00D1129F" w:rsidRDefault="00D1129F" w:rsidP="00D1129F">
      <w:pPr>
        <w:rPr>
          <w:rtl/>
          <w:lang w:bidi="ar-EG"/>
        </w:rPr>
      </w:pPr>
      <w:r>
        <w:rPr>
          <w:rtl/>
        </w:rPr>
        <w:t>محرك بحث خاص بالمؤلفات العلمية والأكاديمية التي يحتاج إليها الباحثون والدارسون من مكان واحد، يمكنك البحث عبر العديد من المجالات العلمية ومصادر المعلومات، أبحاث معتمدة ورسائل علمية</w:t>
      </w:r>
      <w:r w:rsidR="00025305">
        <w:rPr>
          <w:rFonts w:hint="cs"/>
          <w:rtl/>
        </w:rPr>
        <w:t>،</w:t>
      </w:r>
      <w:r>
        <w:rPr>
          <w:rtl/>
        </w:rPr>
        <w:t xml:space="preserve"> وكتب</w:t>
      </w:r>
      <w:r w:rsidR="00BA3118">
        <w:rPr>
          <w:rFonts w:hint="cs"/>
          <w:rtl/>
        </w:rPr>
        <w:t>،</w:t>
      </w:r>
      <w:r>
        <w:rPr>
          <w:rtl/>
        </w:rPr>
        <w:t xml:space="preserve"> وملخصات</w:t>
      </w:r>
      <w:r w:rsidR="00BA3118">
        <w:rPr>
          <w:rFonts w:hint="cs"/>
          <w:rtl/>
        </w:rPr>
        <w:t>،</w:t>
      </w:r>
      <w:r>
        <w:rPr>
          <w:rtl/>
        </w:rPr>
        <w:t xml:space="preserve"> ومقالات من ناشرين أكاديميين وجمعيات متخصصة ومراكز جمع المعلومات قبل طباعتها والجامعات وغير ذلك من مؤسسات البحث العلمي</w:t>
      </w:r>
      <w:r w:rsidR="00150F6F">
        <w:rPr>
          <w:rFonts w:hint="cs"/>
          <w:rtl/>
        </w:rPr>
        <w:t xml:space="preserve">، </w:t>
      </w:r>
      <w:r w:rsidR="00150F6F" w:rsidRPr="009F5C1E">
        <w:rPr>
          <w:rtl/>
          <w:lang w:bidi="ar-EG"/>
        </w:rPr>
        <w:t>يمكن للباحثين إنشاء ملف تعريف</w:t>
      </w:r>
      <w:r w:rsidR="00122790">
        <w:rPr>
          <w:rFonts w:hint="cs"/>
          <w:rtl/>
          <w:lang w:bidi="ar-EG"/>
        </w:rPr>
        <w:t xml:space="preserve"> خاص بهم يعرض </w:t>
      </w:r>
      <w:r w:rsidR="009769C9">
        <w:rPr>
          <w:rFonts w:hint="cs"/>
          <w:rtl/>
          <w:lang w:bidi="ar-EG"/>
        </w:rPr>
        <w:t>أتناجهم</w:t>
      </w:r>
      <w:r w:rsidR="00122790">
        <w:rPr>
          <w:rFonts w:hint="cs"/>
          <w:rtl/>
          <w:lang w:bidi="ar-EG"/>
        </w:rPr>
        <w:t xml:space="preserve"> العلمي</w:t>
      </w:r>
      <w:r w:rsidR="009769C9">
        <w:rPr>
          <w:rFonts w:hint="cs"/>
          <w:rtl/>
          <w:lang w:bidi="ar-EG"/>
        </w:rPr>
        <w:t>.</w:t>
      </w:r>
    </w:p>
    <w:p w14:paraId="024A70C1" w14:textId="6C7225D3" w:rsidR="001121EE" w:rsidRDefault="00F3750D" w:rsidP="00D1129F">
      <w:pPr>
        <w:rPr>
          <w:rFonts w:hint="cs"/>
          <w:rtl/>
          <w:lang w:bidi="ar-EG"/>
        </w:rPr>
      </w:pPr>
      <w:r>
        <w:rPr>
          <w:rFonts w:hint="cs"/>
          <w:rtl/>
          <w:lang w:bidi="ar-EG"/>
        </w:rPr>
        <w:t xml:space="preserve">ويعد مصدرا من مصادر المعلومات التي يلجأ إليها للتصنيفات الدولية عند تصنيف الإنتاج العلمي </w:t>
      </w:r>
      <w:r w:rsidR="0008628C">
        <w:rPr>
          <w:rFonts w:hint="cs"/>
          <w:rtl/>
          <w:lang w:bidi="ar-EG"/>
        </w:rPr>
        <w:t>للباحثين</w:t>
      </w:r>
      <w:r>
        <w:rPr>
          <w:rFonts w:hint="cs"/>
          <w:rtl/>
          <w:lang w:bidi="ar-EG"/>
        </w:rPr>
        <w:t xml:space="preserve"> بالجامعات</w:t>
      </w:r>
      <w:r w:rsidR="0008628C">
        <w:rPr>
          <w:rFonts w:hint="cs"/>
          <w:rtl/>
          <w:lang w:bidi="ar-EG"/>
        </w:rPr>
        <w:t>.</w:t>
      </w:r>
    </w:p>
    <w:p w14:paraId="0ACF5130" w14:textId="723F1794" w:rsidR="001121EE" w:rsidRDefault="00D1129F">
      <w:pPr>
        <w:rPr>
          <w:rStyle w:val="jlqj4b"/>
          <w:rtl/>
          <w:lang w:bidi="ar"/>
        </w:rPr>
      </w:pPr>
      <w:r>
        <w:rPr>
          <w:rStyle w:val="jlqj4b"/>
          <w:rFonts w:hint="cs"/>
          <w:rtl/>
          <w:lang w:bidi="ar"/>
        </w:rPr>
        <w:t>يوفر الباحث العلمي من</w:t>
      </w:r>
      <w:r>
        <w:rPr>
          <w:rStyle w:val="jlqj4b"/>
          <w:rFonts w:hint="cs"/>
          <w:lang w:bidi="ar"/>
        </w:rPr>
        <w:t xml:space="preserve"> Google </w:t>
      </w:r>
      <w:r>
        <w:rPr>
          <w:rStyle w:val="jlqj4b"/>
          <w:rFonts w:hint="cs"/>
          <w:rtl/>
          <w:lang w:bidi="ar"/>
        </w:rPr>
        <w:t>طريقة بسيطة للبحث على نطاق واسع عن المؤلفات العلمية</w:t>
      </w:r>
      <w:r w:rsidR="001121EE">
        <w:rPr>
          <w:rStyle w:val="jlqj4b"/>
          <w:rFonts w:hint="cs"/>
          <w:rtl/>
          <w:lang w:bidi="ar"/>
        </w:rPr>
        <w:t>.</w:t>
      </w:r>
    </w:p>
    <w:p w14:paraId="0E765486" w14:textId="64CAAAE0" w:rsidR="00D1129F" w:rsidRDefault="001121EE" w:rsidP="00361CDE">
      <w:pPr>
        <w:spacing w:after="240"/>
        <w:rPr>
          <w:rtl/>
          <w:lang w:bidi="ar-EG"/>
        </w:rPr>
      </w:pPr>
      <w:r>
        <w:rPr>
          <w:rStyle w:val="jlqj4b"/>
          <w:rFonts w:hint="cs"/>
          <w:rtl/>
          <w:lang w:bidi="ar"/>
        </w:rPr>
        <w:t>من</w:t>
      </w:r>
      <w:r w:rsidR="00D1129F">
        <w:rPr>
          <w:rStyle w:val="jlqj4b"/>
          <w:rFonts w:hint="cs"/>
          <w:rtl/>
          <w:lang w:bidi="ar"/>
        </w:rPr>
        <w:t xml:space="preserve"> مكان واحد، يمكنك البحث في العديد من التخصصات والمصادر: مقالات وأطروحات وكتب وملخصات وآراء محكمة، من ناشرين أكاديميين وجمعيات مهنية ومستودعات عبر الإنترنت وجامعات ومواقع ويب أخرى</w:t>
      </w:r>
      <w:r w:rsidR="00D1129F">
        <w:rPr>
          <w:rStyle w:val="jlqj4b"/>
          <w:rFonts w:hint="cs"/>
          <w:lang w:bidi="ar"/>
        </w:rPr>
        <w:t>.</w:t>
      </w:r>
      <w:r w:rsidR="00D1129F">
        <w:rPr>
          <w:rStyle w:val="viiyi"/>
          <w:rFonts w:hint="cs"/>
          <w:lang w:bidi="ar"/>
        </w:rPr>
        <w:t xml:space="preserve"> </w:t>
      </w:r>
      <w:r w:rsidR="00D1129F">
        <w:rPr>
          <w:rStyle w:val="jlqj4b"/>
          <w:rFonts w:hint="cs"/>
          <w:rtl/>
          <w:lang w:bidi="ar"/>
        </w:rPr>
        <w:t>يساعدك الباحث العلمي من</w:t>
      </w:r>
      <w:r w:rsidR="00D1129F">
        <w:rPr>
          <w:rStyle w:val="jlqj4b"/>
          <w:rFonts w:hint="cs"/>
          <w:lang w:bidi="ar"/>
        </w:rPr>
        <w:t xml:space="preserve"> Google </w:t>
      </w:r>
      <w:r w:rsidR="00D1129F">
        <w:rPr>
          <w:rStyle w:val="jlqj4b"/>
          <w:rFonts w:hint="cs"/>
          <w:rtl/>
          <w:lang w:bidi="ar"/>
        </w:rPr>
        <w:t>في العثور على عمل ذي صلة عبر عالم البحث العلمي</w:t>
      </w:r>
      <w:r w:rsidR="00D1129F">
        <w:rPr>
          <w:rStyle w:val="jlqj4b"/>
          <w:rFonts w:hint="cs"/>
          <w:lang w:bidi="ar"/>
        </w:rPr>
        <w:t>.</w:t>
      </w:r>
    </w:p>
    <w:p w14:paraId="058F7EA4" w14:textId="1FD82E05" w:rsidR="00361CDE" w:rsidRPr="00361CDE" w:rsidRDefault="00361CDE" w:rsidP="00361CDE">
      <w:pPr>
        <w:rPr>
          <w:b/>
          <w:bCs/>
          <w:rtl/>
          <w:lang w:bidi="ar-EG"/>
        </w:rPr>
      </w:pPr>
      <w:r w:rsidRPr="00361CDE">
        <w:rPr>
          <w:b/>
          <w:bCs/>
          <w:lang w:bidi="ar-EG"/>
        </w:rPr>
        <w:t>H- index</w:t>
      </w:r>
      <w:r w:rsidRPr="00361CDE">
        <w:rPr>
          <w:b/>
          <w:bCs/>
          <w:rtl/>
          <w:lang w:bidi="ar-EG"/>
        </w:rPr>
        <w:t xml:space="preserve">  </w:t>
      </w:r>
    </w:p>
    <w:p w14:paraId="74C9F276" w14:textId="7A4D19B6" w:rsidR="0047617E" w:rsidRDefault="00361CDE" w:rsidP="00722B78">
      <w:pPr>
        <w:rPr>
          <w:rtl/>
          <w:lang w:bidi="ar-EG"/>
        </w:rPr>
      </w:pPr>
      <w:r w:rsidRPr="00361CDE">
        <w:rPr>
          <w:rtl/>
          <w:lang w:bidi="ar-EG"/>
        </w:rPr>
        <w:t xml:space="preserve">هو مؤشر لقياس الإنتاجية والاقتباس في البحوث العلمية المصنفة المنشورة، فائدته لقياس كل من الإنتاجية والتأثير الانتشاري </w:t>
      </w:r>
      <w:proofErr w:type="spellStart"/>
      <w:r w:rsidRPr="00361CDE">
        <w:rPr>
          <w:rtl/>
          <w:lang w:bidi="ar-EG"/>
        </w:rPr>
        <w:t>بناءاً</w:t>
      </w:r>
      <w:proofErr w:type="spellEnd"/>
      <w:r w:rsidRPr="00361CDE">
        <w:rPr>
          <w:rtl/>
          <w:lang w:bidi="ar-EG"/>
        </w:rPr>
        <w:t xml:space="preserve"> على المنشورات </w:t>
      </w:r>
      <w:r w:rsidR="00A6462F">
        <w:rPr>
          <w:rFonts w:hint="cs"/>
          <w:rtl/>
          <w:lang w:bidi="ar-EG"/>
        </w:rPr>
        <w:t>ال</w:t>
      </w:r>
      <w:r w:rsidRPr="00361CDE">
        <w:rPr>
          <w:rtl/>
          <w:lang w:bidi="ar-EG"/>
        </w:rPr>
        <w:t>باحث أو مؤلف</w:t>
      </w:r>
      <w:r w:rsidR="00722B78">
        <w:rPr>
          <w:rFonts w:hint="cs"/>
          <w:rtl/>
          <w:lang w:bidi="ar-EG"/>
        </w:rPr>
        <w:t xml:space="preserve">، </w:t>
      </w:r>
      <w:r w:rsidR="0047617E">
        <w:rPr>
          <w:rtl/>
          <w:lang w:bidi="ar-EG"/>
        </w:rPr>
        <w:t>يعتمد على عامليين رئيسين هما</w:t>
      </w:r>
    </w:p>
    <w:p w14:paraId="02678CC9" w14:textId="7067165C" w:rsidR="0047617E" w:rsidRDefault="0047617E" w:rsidP="0047617E">
      <w:pPr>
        <w:rPr>
          <w:rtl/>
          <w:lang w:bidi="ar-EG"/>
        </w:rPr>
      </w:pPr>
      <w:r>
        <w:rPr>
          <w:rtl/>
          <w:lang w:bidi="ar-EG"/>
        </w:rPr>
        <w:t>1- عدد البحوث المنشورة</w:t>
      </w:r>
      <w:r w:rsidR="0056200F">
        <w:rPr>
          <w:rFonts w:hint="cs"/>
          <w:rtl/>
          <w:lang w:bidi="ar-EG"/>
        </w:rPr>
        <w:t>.</w:t>
      </w:r>
    </w:p>
    <w:p w14:paraId="5D11A4AF" w14:textId="5990AE7E" w:rsidR="00A6462F" w:rsidRPr="00A6462F" w:rsidRDefault="0047617E" w:rsidP="0047617E">
      <w:pPr>
        <w:rPr>
          <w:rtl/>
          <w:lang w:bidi="ar-EG"/>
        </w:rPr>
      </w:pPr>
      <w:r>
        <w:rPr>
          <w:rtl/>
          <w:lang w:bidi="ar-EG"/>
        </w:rPr>
        <w:t>2- وعدد الاقتباسات لكل بحث من قبل الباحثين الاخرين.</w:t>
      </w:r>
    </w:p>
    <w:p w14:paraId="55200EE9" w14:textId="2A010E54" w:rsidR="00D1129F" w:rsidRPr="00D1129F" w:rsidRDefault="00D1129F">
      <w:pPr>
        <w:rPr>
          <w:rStyle w:val="jlqj4b"/>
          <w:b/>
          <w:bCs/>
          <w:rtl/>
          <w:lang w:bidi="ar"/>
        </w:rPr>
      </w:pPr>
      <w:r w:rsidRPr="00D1129F">
        <w:rPr>
          <w:rStyle w:val="jlqj4b"/>
          <w:rFonts w:hint="cs"/>
          <w:b/>
          <w:bCs/>
          <w:rtl/>
          <w:lang w:bidi="ar"/>
        </w:rPr>
        <w:t>ميزات الباحث العلمي من</w:t>
      </w:r>
      <w:r w:rsidRPr="00D1129F">
        <w:rPr>
          <w:rStyle w:val="jlqj4b"/>
          <w:rFonts w:hint="cs"/>
          <w:b/>
          <w:bCs/>
          <w:lang w:bidi="ar"/>
        </w:rPr>
        <w:t xml:space="preserve"> Google </w:t>
      </w:r>
    </w:p>
    <w:p w14:paraId="56C79E10" w14:textId="77777777" w:rsidR="00D1129F" w:rsidRDefault="00D1129F" w:rsidP="00D1129F">
      <w:pPr>
        <w:pStyle w:val="ListParagraph"/>
        <w:numPr>
          <w:ilvl w:val="0"/>
          <w:numId w:val="2"/>
        </w:numPr>
        <w:rPr>
          <w:rStyle w:val="jlqj4b"/>
          <w:rtl/>
          <w:lang w:bidi="ar"/>
        </w:rPr>
      </w:pPr>
      <w:r>
        <w:rPr>
          <w:rStyle w:val="jlqj4b"/>
          <w:rFonts w:hint="cs"/>
          <w:rtl/>
          <w:lang w:bidi="ar"/>
        </w:rPr>
        <w:t xml:space="preserve">ابحث في جميع المؤلفات العلمية من مكان واحد مناسب </w:t>
      </w:r>
    </w:p>
    <w:p w14:paraId="1975F1CE" w14:textId="77777777" w:rsidR="00D1129F" w:rsidRDefault="00D1129F" w:rsidP="00D1129F">
      <w:pPr>
        <w:pStyle w:val="ListParagraph"/>
        <w:numPr>
          <w:ilvl w:val="0"/>
          <w:numId w:val="2"/>
        </w:numPr>
        <w:rPr>
          <w:rStyle w:val="jlqj4b"/>
          <w:rtl/>
          <w:lang w:bidi="ar"/>
        </w:rPr>
      </w:pPr>
      <w:r>
        <w:rPr>
          <w:rStyle w:val="jlqj4b"/>
          <w:rFonts w:hint="cs"/>
          <w:rtl/>
          <w:lang w:bidi="ar"/>
        </w:rPr>
        <w:t xml:space="preserve">استكشف الأعمال ذات الصلة والاستشهادات والمؤلفين والمنشورات </w:t>
      </w:r>
    </w:p>
    <w:p w14:paraId="53A3F4C4" w14:textId="77777777" w:rsidR="00D1129F" w:rsidRDefault="00D1129F" w:rsidP="00D1129F">
      <w:pPr>
        <w:pStyle w:val="ListParagraph"/>
        <w:numPr>
          <w:ilvl w:val="0"/>
          <w:numId w:val="2"/>
        </w:numPr>
        <w:rPr>
          <w:rStyle w:val="jlqj4b"/>
          <w:rtl/>
          <w:lang w:bidi="ar"/>
        </w:rPr>
      </w:pPr>
      <w:r>
        <w:rPr>
          <w:rStyle w:val="jlqj4b"/>
          <w:rFonts w:hint="cs"/>
          <w:rtl/>
          <w:lang w:bidi="ar"/>
        </w:rPr>
        <w:t xml:space="preserve">حدد موقع المستند الكامل من خلال مكتبتك أو على الويب </w:t>
      </w:r>
    </w:p>
    <w:p w14:paraId="004C8596" w14:textId="77777777" w:rsidR="00D1129F" w:rsidRDefault="00D1129F" w:rsidP="00D1129F">
      <w:pPr>
        <w:pStyle w:val="ListParagraph"/>
        <w:numPr>
          <w:ilvl w:val="0"/>
          <w:numId w:val="2"/>
        </w:numPr>
        <w:rPr>
          <w:rStyle w:val="jlqj4b"/>
          <w:rtl/>
          <w:lang w:bidi="ar"/>
        </w:rPr>
      </w:pPr>
      <w:r>
        <w:rPr>
          <w:rStyle w:val="jlqj4b"/>
          <w:rFonts w:hint="cs"/>
          <w:rtl/>
          <w:lang w:bidi="ar"/>
        </w:rPr>
        <w:t xml:space="preserve">مواكبة التطورات الأخيرة في أي مجال من مجالات البحث </w:t>
      </w:r>
    </w:p>
    <w:p w14:paraId="625F8B5C" w14:textId="25524804" w:rsidR="00D1129F" w:rsidRDefault="00D1129F" w:rsidP="00D1129F">
      <w:pPr>
        <w:pStyle w:val="ListParagraph"/>
        <w:numPr>
          <w:ilvl w:val="0"/>
          <w:numId w:val="2"/>
        </w:numPr>
        <w:rPr>
          <w:rtl/>
          <w:lang w:bidi="ar"/>
        </w:rPr>
      </w:pPr>
      <w:r>
        <w:rPr>
          <w:rStyle w:val="jlqj4b"/>
          <w:rFonts w:hint="cs"/>
          <w:rtl/>
          <w:lang w:bidi="ar"/>
        </w:rPr>
        <w:t>تحقق من الذي يقتبس من منشوراتك، وأنشئ ملف تعريف مؤلف عام</w:t>
      </w:r>
    </w:p>
    <w:p w14:paraId="3327026D" w14:textId="77777777" w:rsidR="00D1129F" w:rsidRPr="00025305" w:rsidRDefault="00D1129F" w:rsidP="00D1129F">
      <w:pPr>
        <w:bidi w:val="0"/>
        <w:rPr>
          <w:b/>
          <w:bCs/>
          <w:lang w:bidi="ar-EG"/>
        </w:rPr>
      </w:pPr>
      <w:r w:rsidRPr="00025305">
        <w:rPr>
          <w:b/>
          <w:bCs/>
          <w:lang w:bidi="ar-EG"/>
        </w:rPr>
        <w:t>Features of Google Scholar</w:t>
      </w:r>
    </w:p>
    <w:p w14:paraId="3A232985" w14:textId="6BD120F7" w:rsidR="00D1129F" w:rsidRDefault="00D1129F" w:rsidP="00D1129F">
      <w:pPr>
        <w:pStyle w:val="ListParagraph"/>
        <w:numPr>
          <w:ilvl w:val="0"/>
          <w:numId w:val="1"/>
        </w:numPr>
        <w:bidi w:val="0"/>
        <w:rPr>
          <w:lang w:bidi="ar-EG"/>
        </w:rPr>
      </w:pPr>
      <w:r>
        <w:rPr>
          <w:lang w:bidi="ar-EG"/>
        </w:rPr>
        <w:t>Search all scholarly literature from one convenient place</w:t>
      </w:r>
    </w:p>
    <w:p w14:paraId="71FCAD74" w14:textId="40DFCEB9" w:rsidR="00D1129F" w:rsidRDefault="00D1129F" w:rsidP="00D1129F">
      <w:pPr>
        <w:pStyle w:val="ListParagraph"/>
        <w:numPr>
          <w:ilvl w:val="0"/>
          <w:numId w:val="1"/>
        </w:numPr>
        <w:bidi w:val="0"/>
        <w:rPr>
          <w:lang w:bidi="ar-EG"/>
        </w:rPr>
      </w:pPr>
      <w:r>
        <w:rPr>
          <w:lang w:bidi="ar-EG"/>
        </w:rPr>
        <w:t>Explore related works, citations, authors, and publications</w:t>
      </w:r>
    </w:p>
    <w:p w14:paraId="059728B1" w14:textId="18DCBF21" w:rsidR="00D1129F" w:rsidRDefault="00D1129F" w:rsidP="00D1129F">
      <w:pPr>
        <w:pStyle w:val="ListParagraph"/>
        <w:numPr>
          <w:ilvl w:val="0"/>
          <w:numId w:val="1"/>
        </w:numPr>
        <w:bidi w:val="0"/>
        <w:rPr>
          <w:lang w:bidi="ar-EG"/>
        </w:rPr>
      </w:pPr>
      <w:r>
        <w:rPr>
          <w:lang w:bidi="ar-EG"/>
        </w:rPr>
        <w:t>Locate the complete document through your library or on the web</w:t>
      </w:r>
    </w:p>
    <w:p w14:paraId="1300B0FF" w14:textId="42F37A64" w:rsidR="00D1129F" w:rsidRDefault="00D1129F" w:rsidP="00D1129F">
      <w:pPr>
        <w:pStyle w:val="ListParagraph"/>
        <w:numPr>
          <w:ilvl w:val="0"/>
          <w:numId w:val="1"/>
        </w:numPr>
        <w:bidi w:val="0"/>
        <w:rPr>
          <w:lang w:bidi="ar-EG"/>
        </w:rPr>
      </w:pPr>
      <w:r>
        <w:rPr>
          <w:lang w:bidi="ar-EG"/>
        </w:rPr>
        <w:t>Keep up with recent developments in any area of research</w:t>
      </w:r>
    </w:p>
    <w:p w14:paraId="6445B9B7" w14:textId="5C0D6B70" w:rsidR="00D1129F" w:rsidRPr="00D1129F" w:rsidRDefault="00D1129F" w:rsidP="00D1129F">
      <w:pPr>
        <w:pStyle w:val="ListParagraph"/>
        <w:numPr>
          <w:ilvl w:val="0"/>
          <w:numId w:val="1"/>
        </w:numPr>
        <w:bidi w:val="0"/>
        <w:rPr>
          <w:rtl/>
          <w:lang w:bidi="ar-EG"/>
        </w:rPr>
      </w:pPr>
      <w:r>
        <w:rPr>
          <w:lang w:bidi="ar-EG"/>
        </w:rPr>
        <w:t xml:space="preserve">Check </w:t>
      </w:r>
      <w:proofErr w:type="gramStart"/>
      <w:r>
        <w:rPr>
          <w:lang w:bidi="ar-EG"/>
        </w:rPr>
        <w:t>who's</w:t>
      </w:r>
      <w:proofErr w:type="gramEnd"/>
      <w:r>
        <w:rPr>
          <w:lang w:bidi="ar-EG"/>
        </w:rPr>
        <w:t xml:space="preserve"> citing your publications, create a public author profile</w:t>
      </w:r>
    </w:p>
    <w:p w14:paraId="117E2666" w14:textId="3C131E2A" w:rsidR="00D1129F" w:rsidRPr="00764E01" w:rsidRDefault="00E07AC7" w:rsidP="00BF1D2F">
      <w:pPr>
        <w:spacing w:after="160" w:line="259" w:lineRule="auto"/>
        <w:jc w:val="left"/>
        <w:rPr>
          <w:b/>
          <w:bCs/>
          <w:rtl/>
          <w:lang w:bidi="ar-EG"/>
        </w:rPr>
      </w:pPr>
      <w:r>
        <w:rPr>
          <w:rtl/>
          <w:lang w:bidi="ar-EG"/>
        </w:rPr>
        <w:br w:type="page"/>
      </w:r>
      <w:r w:rsidRPr="00764E01">
        <w:rPr>
          <w:rFonts w:hint="cs"/>
          <w:b/>
          <w:bCs/>
          <w:rtl/>
          <w:lang w:bidi="ar-EG"/>
        </w:rPr>
        <w:lastRenderedPageBreak/>
        <w:t xml:space="preserve">موقع </w:t>
      </w:r>
      <w:r w:rsidRPr="00764E01">
        <w:rPr>
          <w:b/>
          <w:bCs/>
          <w:lang w:bidi="ar-EG"/>
        </w:rPr>
        <w:t>Research Gate</w:t>
      </w:r>
    </w:p>
    <w:p w14:paraId="036506B9" w14:textId="20592E16" w:rsidR="00E07AC7" w:rsidRDefault="00E07AC7" w:rsidP="00D24041">
      <w:pPr>
        <w:pStyle w:val="ListParagraph"/>
        <w:numPr>
          <w:ilvl w:val="0"/>
          <w:numId w:val="4"/>
        </w:numPr>
        <w:spacing w:line="276" w:lineRule="auto"/>
        <w:rPr>
          <w:lang w:bidi="ar-EG"/>
        </w:rPr>
      </w:pPr>
      <w:r>
        <w:rPr>
          <w:rFonts w:hint="cs"/>
          <w:rtl/>
          <w:lang w:bidi="ar-EG"/>
        </w:rPr>
        <w:t xml:space="preserve">هو موقع لشبكة </w:t>
      </w:r>
      <w:r w:rsidR="00901F9B">
        <w:rPr>
          <w:rFonts w:hint="cs"/>
          <w:rtl/>
          <w:lang w:bidi="ar-EG"/>
        </w:rPr>
        <w:t>اجتماعية</w:t>
      </w:r>
      <w:r>
        <w:rPr>
          <w:rFonts w:hint="cs"/>
          <w:rtl/>
          <w:lang w:bidi="ar-EG"/>
        </w:rPr>
        <w:t xml:space="preserve"> أكاديمية مجانية موجهة للباحثين من جميع التخصصات </w:t>
      </w:r>
      <w:r w:rsidR="00901F9B">
        <w:rPr>
          <w:rFonts w:hint="cs"/>
          <w:rtl/>
          <w:lang w:bidi="ar-EG"/>
        </w:rPr>
        <w:t>وتهدف إلى توفير قاعدة بيانات مجانية لمشاركة البحوث العلمية والأسئلة في كافة التخصصات</w:t>
      </w:r>
      <w:r w:rsidR="00593C5C">
        <w:rPr>
          <w:rFonts w:hint="cs"/>
          <w:rtl/>
          <w:lang w:bidi="ar-EG"/>
        </w:rPr>
        <w:t xml:space="preserve">، </w:t>
      </w:r>
      <w:r w:rsidR="002C74EA">
        <w:rPr>
          <w:rFonts w:hint="cs"/>
          <w:rtl/>
          <w:lang w:bidi="ar-EG"/>
        </w:rPr>
        <w:t>ف</w:t>
      </w:r>
      <w:r w:rsidR="00593C5C" w:rsidRPr="00593C5C">
        <w:rPr>
          <w:rtl/>
          <w:lang w:bidi="ar-EG"/>
        </w:rPr>
        <w:t>تدور المنصة حول الأوراق البحثية ونظام الأسئلة والإجابات ولوحة الوظائف</w:t>
      </w:r>
      <w:r w:rsidR="009F5C1E">
        <w:rPr>
          <w:rFonts w:hint="cs"/>
          <w:rtl/>
          <w:lang w:bidi="ar-EG"/>
        </w:rPr>
        <w:t xml:space="preserve">، </w:t>
      </w:r>
      <w:r w:rsidR="009F5C1E" w:rsidRPr="009F5C1E">
        <w:rPr>
          <w:rtl/>
          <w:lang w:bidi="ar-EG"/>
        </w:rPr>
        <w:t>يمكن للباحثين إنشاء ملف تعريف يعرض سجل نشرهم وخبراتهم الأكاديمية</w:t>
      </w:r>
      <w:r w:rsidR="00E56432">
        <w:rPr>
          <w:rFonts w:hint="cs"/>
          <w:rtl/>
          <w:lang w:bidi="ar-EG"/>
        </w:rPr>
        <w:t>.</w:t>
      </w:r>
    </w:p>
    <w:p w14:paraId="0F8633F6" w14:textId="30707849" w:rsidR="00E56432" w:rsidRDefault="00E56432" w:rsidP="001C2BBA">
      <w:pPr>
        <w:spacing w:line="276" w:lineRule="auto"/>
        <w:rPr>
          <w:lang w:bidi="ar-EG"/>
        </w:rPr>
      </w:pPr>
      <w:r>
        <w:rPr>
          <w:rFonts w:hint="cs"/>
          <w:rtl/>
          <w:lang w:bidi="ar-EG"/>
        </w:rPr>
        <w:t xml:space="preserve">يوفر موقع </w:t>
      </w:r>
      <w:r>
        <w:rPr>
          <w:lang w:bidi="ar-EG"/>
        </w:rPr>
        <w:t>RG Score</w:t>
      </w:r>
      <w:r>
        <w:rPr>
          <w:rFonts w:hint="cs"/>
          <w:rtl/>
          <w:lang w:bidi="ar-EG"/>
        </w:rPr>
        <w:t xml:space="preserve"> </w:t>
      </w:r>
      <w:r w:rsidRPr="00E56432">
        <w:rPr>
          <w:rtl/>
          <w:lang w:bidi="ar-EG"/>
        </w:rPr>
        <w:t>مقياس لسمعة الباحث العلمي</w:t>
      </w:r>
      <w:r w:rsidR="006B3EF8">
        <w:rPr>
          <w:rFonts w:hint="cs"/>
          <w:rtl/>
          <w:lang w:bidi="ar-EG"/>
        </w:rPr>
        <w:t>ة</w:t>
      </w:r>
      <w:r w:rsidR="001C2BBA">
        <w:rPr>
          <w:rFonts w:hint="cs"/>
          <w:rtl/>
          <w:lang w:bidi="ar-EG"/>
        </w:rPr>
        <w:t xml:space="preserve">، </w:t>
      </w:r>
      <w:r w:rsidRPr="00E56432">
        <w:rPr>
          <w:rtl/>
        </w:rPr>
        <w:t>يتم</w:t>
      </w:r>
      <w:r>
        <w:rPr>
          <w:rFonts w:hint="cs"/>
          <w:rtl/>
        </w:rPr>
        <w:t xml:space="preserve"> </w:t>
      </w:r>
      <w:r w:rsidRPr="00E56432">
        <w:rPr>
          <w:rtl/>
        </w:rPr>
        <w:t>حساب</w:t>
      </w:r>
      <w:r>
        <w:rPr>
          <w:rFonts w:hint="cs"/>
          <w:rtl/>
        </w:rPr>
        <w:t xml:space="preserve"> </w:t>
      </w:r>
      <w:r w:rsidRPr="00E56432">
        <w:rPr>
          <w:rtl/>
        </w:rPr>
        <w:t>نقاط</w:t>
      </w:r>
      <w:r>
        <w:rPr>
          <w:rFonts w:hint="cs"/>
          <w:rtl/>
        </w:rPr>
        <w:t xml:space="preserve"> </w:t>
      </w:r>
      <w:r w:rsidRPr="00E56432">
        <w:t>RG</w:t>
      </w:r>
      <w:r>
        <w:rPr>
          <w:rFonts w:hint="cs"/>
          <w:rtl/>
        </w:rPr>
        <w:t xml:space="preserve"> </w:t>
      </w:r>
      <w:r w:rsidRPr="00E56432">
        <w:rPr>
          <w:rtl/>
        </w:rPr>
        <w:t>الخاصة</w:t>
      </w:r>
      <w:r>
        <w:rPr>
          <w:rFonts w:hint="cs"/>
          <w:rtl/>
        </w:rPr>
        <w:t xml:space="preserve"> </w:t>
      </w:r>
      <w:r w:rsidRPr="00E56432">
        <w:rPr>
          <w:rtl/>
        </w:rPr>
        <w:t>بك</w:t>
      </w:r>
      <w:r>
        <w:rPr>
          <w:rFonts w:hint="cs"/>
          <w:rtl/>
        </w:rPr>
        <w:t xml:space="preserve"> </w:t>
      </w:r>
      <w:r w:rsidR="00656D33" w:rsidRPr="00E56432">
        <w:rPr>
          <w:rFonts w:hint="cs"/>
          <w:rtl/>
        </w:rPr>
        <w:t>استناد</w:t>
      </w:r>
      <w:r>
        <w:rPr>
          <w:rFonts w:hint="cs"/>
          <w:rtl/>
        </w:rPr>
        <w:t xml:space="preserve"> </w:t>
      </w:r>
      <w:r w:rsidRPr="00E56432">
        <w:rPr>
          <w:rtl/>
        </w:rPr>
        <w:t>إلى</w:t>
      </w:r>
      <w:r>
        <w:rPr>
          <w:rFonts w:hint="cs"/>
          <w:rtl/>
        </w:rPr>
        <w:t xml:space="preserve"> </w:t>
      </w:r>
      <w:r w:rsidRPr="00E56432">
        <w:rPr>
          <w:rtl/>
        </w:rPr>
        <w:t>أي</w:t>
      </w:r>
      <w:r>
        <w:rPr>
          <w:rFonts w:hint="cs"/>
          <w:rtl/>
        </w:rPr>
        <w:t xml:space="preserve"> </w:t>
      </w:r>
      <w:r w:rsidR="002C668A">
        <w:rPr>
          <w:rFonts w:hint="cs"/>
          <w:rtl/>
        </w:rPr>
        <w:t>مساهمة</w:t>
      </w:r>
      <w:r>
        <w:rPr>
          <w:rFonts w:hint="cs"/>
          <w:rtl/>
        </w:rPr>
        <w:t xml:space="preserve"> </w:t>
      </w:r>
      <w:r w:rsidRPr="00E56432">
        <w:rPr>
          <w:rtl/>
        </w:rPr>
        <w:t>تشاركها</w:t>
      </w:r>
      <w:r>
        <w:rPr>
          <w:rFonts w:hint="cs"/>
          <w:rtl/>
        </w:rPr>
        <w:t xml:space="preserve"> </w:t>
      </w:r>
      <w:r w:rsidRPr="00E56432">
        <w:rPr>
          <w:rtl/>
        </w:rPr>
        <w:t>على</w:t>
      </w:r>
      <w:r>
        <w:rPr>
          <w:rFonts w:hint="cs"/>
          <w:rtl/>
        </w:rPr>
        <w:t xml:space="preserve"> </w:t>
      </w:r>
      <w:r w:rsidRPr="00E56432">
        <w:t>ResearchGate</w:t>
      </w:r>
      <w:r>
        <w:rPr>
          <w:rFonts w:hint="cs"/>
          <w:rtl/>
        </w:rPr>
        <w:t xml:space="preserve"> </w:t>
      </w:r>
      <w:r w:rsidRPr="00E56432">
        <w:rPr>
          <w:rtl/>
        </w:rPr>
        <w:t>أو</w:t>
      </w:r>
      <w:r>
        <w:rPr>
          <w:rFonts w:hint="cs"/>
          <w:rtl/>
        </w:rPr>
        <w:t xml:space="preserve"> </w:t>
      </w:r>
      <w:r w:rsidRPr="00E56432">
        <w:rPr>
          <w:rtl/>
        </w:rPr>
        <w:t>إضافتها</w:t>
      </w:r>
      <w:r>
        <w:rPr>
          <w:rFonts w:hint="cs"/>
          <w:rtl/>
        </w:rPr>
        <w:t xml:space="preserve"> </w:t>
      </w:r>
      <w:r w:rsidRPr="00E56432">
        <w:rPr>
          <w:rtl/>
        </w:rPr>
        <w:t>إلى</w:t>
      </w:r>
      <w:r>
        <w:rPr>
          <w:rFonts w:hint="cs"/>
          <w:rtl/>
        </w:rPr>
        <w:t xml:space="preserve"> </w:t>
      </w:r>
      <w:r w:rsidRPr="00E56432">
        <w:rPr>
          <w:rtl/>
        </w:rPr>
        <w:t>ملفك</w:t>
      </w:r>
      <w:r>
        <w:rPr>
          <w:rFonts w:hint="cs"/>
          <w:rtl/>
        </w:rPr>
        <w:t xml:space="preserve"> </w:t>
      </w:r>
      <w:r w:rsidRPr="00E56432">
        <w:rPr>
          <w:rtl/>
        </w:rPr>
        <w:t>الشخصي،</w:t>
      </w:r>
      <w:r>
        <w:rPr>
          <w:rFonts w:hint="cs"/>
          <w:rtl/>
        </w:rPr>
        <w:t xml:space="preserve"> </w:t>
      </w:r>
      <w:r w:rsidRPr="00E56432">
        <w:rPr>
          <w:rtl/>
        </w:rPr>
        <w:t>مثل</w:t>
      </w:r>
      <w:r>
        <w:rPr>
          <w:rFonts w:hint="cs"/>
          <w:rtl/>
        </w:rPr>
        <w:t xml:space="preserve"> </w:t>
      </w:r>
      <w:r w:rsidRPr="00E56432">
        <w:rPr>
          <w:rtl/>
        </w:rPr>
        <w:t>المقالات</w:t>
      </w:r>
      <w:r>
        <w:rPr>
          <w:rFonts w:hint="cs"/>
          <w:rtl/>
        </w:rPr>
        <w:t xml:space="preserve"> </w:t>
      </w:r>
      <w:r w:rsidRPr="00E56432">
        <w:rPr>
          <w:rtl/>
        </w:rPr>
        <w:t>المنشورة</w:t>
      </w:r>
      <w:r>
        <w:rPr>
          <w:rFonts w:hint="cs"/>
          <w:rtl/>
        </w:rPr>
        <w:t xml:space="preserve"> </w:t>
      </w:r>
      <w:r w:rsidRPr="00E56432">
        <w:rPr>
          <w:rtl/>
        </w:rPr>
        <w:t>والأبحاث</w:t>
      </w:r>
      <w:r>
        <w:rPr>
          <w:rFonts w:hint="cs"/>
          <w:rtl/>
        </w:rPr>
        <w:t xml:space="preserve"> </w:t>
      </w:r>
      <w:r w:rsidRPr="00E56432">
        <w:rPr>
          <w:rtl/>
        </w:rPr>
        <w:t>غير</w:t>
      </w:r>
      <w:r>
        <w:rPr>
          <w:rFonts w:hint="cs"/>
          <w:rtl/>
        </w:rPr>
        <w:t xml:space="preserve"> </w:t>
      </w:r>
      <w:r w:rsidRPr="00E56432">
        <w:rPr>
          <w:rtl/>
        </w:rPr>
        <w:t>المنشورة</w:t>
      </w:r>
      <w:r>
        <w:rPr>
          <w:rFonts w:hint="cs"/>
          <w:rtl/>
        </w:rPr>
        <w:t xml:space="preserve"> </w:t>
      </w:r>
      <w:r w:rsidRPr="00E56432">
        <w:rPr>
          <w:rtl/>
        </w:rPr>
        <w:t>والمتابعين</w:t>
      </w:r>
      <w:r>
        <w:rPr>
          <w:rFonts w:hint="cs"/>
          <w:rtl/>
        </w:rPr>
        <w:t xml:space="preserve"> </w:t>
      </w:r>
      <w:r w:rsidRPr="00E56432">
        <w:rPr>
          <w:rtl/>
        </w:rPr>
        <w:t>والأسئلة، والإجابات</w:t>
      </w:r>
      <w:r w:rsidR="009F46B1">
        <w:rPr>
          <w:rFonts w:hint="cs"/>
          <w:rtl/>
        </w:rPr>
        <w:t xml:space="preserve">، ويتم تحديثه </w:t>
      </w:r>
      <w:r w:rsidR="00F701B8">
        <w:rPr>
          <w:rFonts w:hint="cs"/>
          <w:rtl/>
        </w:rPr>
        <w:t>أسبوعيا</w:t>
      </w:r>
      <w:r>
        <w:rPr>
          <w:rFonts w:hint="cs"/>
          <w:rtl/>
        </w:rPr>
        <w:t>.</w:t>
      </w:r>
    </w:p>
    <w:p w14:paraId="227D7C46" w14:textId="2E264485" w:rsidR="00901F9B" w:rsidRPr="00764E01" w:rsidRDefault="00764E01" w:rsidP="00D24041">
      <w:pPr>
        <w:spacing w:line="276" w:lineRule="auto"/>
        <w:rPr>
          <w:b/>
          <w:bCs/>
          <w:rtl/>
          <w:lang w:bidi="ar-EG"/>
        </w:rPr>
      </w:pPr>
      <w:r w:rsidRPr="00764E01">
        <w:rPr>
          <w:rFonts w:hint="cs"/>
          <w:b/>
          <w:bCs/>
          <w:rtl/>
          <w:lang w:bidi="ar-EG"/>
        </w:rPr>
        <w:t xml:space="preserve">مميزات موقع </w:t>
      </w:r>
      <w:r w:rsidRPr="00764E01">
        <w:rPr>
          <w:b/>
          <w:bCs/>
          <w:lang w:bidi="ar-EG"/>
        </w:rPr>
        <w:t>Research Gate</w:t>
      </w:r>
    </w:p>
    <w:p w14:paraId="05457E54" w14:textId="51813F9C" w:rsidR="00764E01" w:rsidRDefault="00764E01" w:rsidP="00D24041">
      <w:pPr>
        <w:pStyle w:val="ListParagraph"/>
        <w:numPr>
          <w:ilvl w:val="0"/>
          <w:numId w:val="3"/>
        </w:numPr>
        <w:spacing w:line="276" w:lineRule="auto"/>
        <w:rPr>
          <w:rtl/>
          <w:lang w:bidi="ar-EG"/>
        </w:rPr>
      </w:pPr>
      <w:r>
        <w:rPr>
          <w:rFonts w:hint="cs"/>
          <w:rtl/>
          <w:lang w:bidi="ar-EG"/>
        </w:rPr>
        <w:t xml:space="preserve">يمكن تحميل الملفات الخاصة بالإنتاج العلمي بصيغة </w:t>
      </w:r>
      <w:r>
        <w:rPr>
          <w:lang w:bidi="ar-EG"/>
        </w:rPr>
        <w:t>pdf</w:t>
      </w:r>
      <w:r>
        <w:rPr>
          <w:rFonts w:hint="cs"/>
          <w:rtl/>
          <w:lang w:bidi="ar-EG"/>
        </w:rPr>
        <w:t xml:space="preserve"> (مع مراعاة حقوق النشر)</w:t>
      </w:r>
    </w:p>
    <w:p w14:paraId="66721232" w14:textId="47F1C8F2" w:rsidR="00764E01" w:rsidRDefault="00764E01" w:rsidP="00D24041">
      <w:pPr>
        <w:pStyle w:val="ListParagraph"/>
        <w:numPr>
          <w:ilvl w:val="0"/>
          <w:numId w:val="3"/>
        </w:numPr>
        <w:spacing w:line="276" w:lineRule="auto"/>
        <w:rPr>
          <w:rtl/>
          <w:lang w:bidi="ar-EG"/>
        </w:rPr>
      </w:pPr>
      <w:r>
        <w:rPr>
          <w:rFonts w:hint="cs"/>
          <w:rtl/>
          <w:lang w:bidi="ar-EG"/>
        </w:rPr>
        <w:t>تستطي</w:t>
      </w:r>
      <w:r>
        <w:rPr>
          <w:rFonts w:hint="eastAsia"/>
          <w:rtl/>
          <w:lang w:bidi="ar-EG"/>
        </w:rPr>
        <w:t>ع</w:t>
      </w:r>
      <w:r>
        <w:rPr>
          <w:rFonts w:hint="cs"/>
          <w:rtl/>
          <w:lang w:bidi="ar-EG"/>
        </w:rPr>
        <w:t xml:space="preserve"> التواصل مع الباحثين وطلب البحوث مباشرة منهم او إرسال الأسئلة</w:t>
      </w:r>
    </w:p>
    <w:p w14:paraId="39AB497D" w14:textId="34CE588A" w:rsidR="00764E01" w:rsidRDefault="003E032C" w:rsidP="00D24041">
      <w:pPr>
        <w:pStyle w:val="ListParagraph"/>
        <w:numPr>
          <w:ilvl w:val="0"/>
          <w:numId w:val="3"/>
        </w:numPr>
        <w:spacing w:line="276" w:lineRule="auto"/>
        <w:rPr>
          <w:lang w:bidi="ar-EG"/>
        </w:rPr>
      </w:pPr>
      <w:r>
        <w:rPr>
          <w:rFonts w:hint="cs"/>
          <w:rtl/>
          <w:lang w:bidi="ar-EG"/>
        </w:rPr>
        <w:t>تستطي</w:t>
      </w:r>
      <w:r>
        <w:rPr>
          <w:rFonts w:hint="eastAsia"/>
          <w:rtl/>
          <w:lang w:bidi="ar-EG"/>
        </w:rPr>
        <w:t>ع</w:t>
      </w:r>
      <w:r w:rsidR="00764E01">
        <w:rPr>
          <w:rFonts w:hint="cs"/>
          <w:rtl/>
          <w:lang w:bidi="ar-EG"/>
        </w:rPr>
        <w:t xml:space="preserve"> الإجابة عن الأسئلة أو الحصول على أجوبة من خبراء في التخصص.</w:t>
      </w:r>
    </w:p>
    <w:p w14:paraId="31D15780" w14:textId="5B3F5AA7" w:rsidR="00D24041" w:rsidRDefault="003E032C" w:rsidP="00D24041">
      <w:pPr>
        <w:pStyle w:val="ListParagraph"/>
        <w:numPr>
          <w:ilvl w:val="0"/>
          <w:numId w:val="3"/>
        </w:numPr>
        <w:spacing w:line="276" w:lineRule="auto"/>
        <w:rPr>
          <w:lang w:bidi="ar-EG"/>
        </w:rPr>
      </w:pPr>
      <w:r>
        <w:rPr>
          <w:rFonts w:hint="cs"/>
          <w:rtl/>
          <w:lang w:bidi="ar-EG"/>
        </w:rPr>
        <w:t>تستطي</w:t>
      </w:r>
      <w:r>
        <w:rPr>
          <w:rFonts w:hint="eastAsia"/>
          <w:rtl/>
          <w:lang w:bidi="ar-EG"/>
        </w:rPr>
        <w:t>ع</w:t>
      </w:r>
      <w:r w:rsidR="00D24041">
        <w:rPr>
          <w:rFonts w:hint="cs"/>
          <w:rtl/>
          <w:lang w:bidi="ar-EG"/>
        </w:rPr>
        <w:t xml:space="preserve"> الوصول إلى البحاثين الذي قاموا </w:t>
      </w:r>
      <w:r>
        <w:rPr>
          <w:rFonts w:hint="cs"/>
          <w:rtl/>
          <w:lang w:bidi="ar-EG"/>
        </w:rPr>
        <w:t>بالاستشهاد</w:t>
      </w:r>
      <w:r w:rsidR="00D24041">
        <w:rPr>
          <w:rFonts w:hint="cs"/>
          <w:rtl/>
          <w:lang w:bidi="ar-EG"/>
        </w:rPr>
        <w:t xml:space="preserve"> بإنتاجك العلمي (عندما يكونوا مسجلين بالموق</w:t>
      </w:r>
      <w:r w:rsidR="00C11DE3">
        <w:rPr>
          <w:rFonts w:hint="cs"/>
          <w:rtl/>
          <w:lang w:bidi="ar-EG"/>
        </w:rPr>
        <w:t>ع</w:t>
      </w:r>
      <w:r w:rsidR="00D24041">
        <w:rPr>
          <w:rFonts w:hint="cs"/>
          <w:rtl/>
          <w:lang w:bidi="ar-EG"/>
        </w:rPr>
        <w:t>).</w:t>
      </w:r>
    </w:p>
    <w:p w14:paraId="2885950E" w14:textId="36337C31" w:rsidR="00C11DE3" w:rsidRDefault="00C11DE3">
      <w:pPr>
        <w:bidi w:val="0"/>
        <w:spacing w:after="160" w:line="259" w:lineRule="auto"/>
        <w:jc w:val="left"/>
        <w:rPr>
          <w:rtl/>
          <w:lang w:bidi="ar-EG"/>
        </w:rPr>
      </w:pPr>
      <w:r>
        <w:rPr>
          <w:rtl/>
          <w:lang w:bidi="ar-EG"/>
        </w:rPr>
        <w:br w:type="page"/>
      </w:r>
    </w:p>
    <w:p w14:paraId="70304774" w14:textId="19FC1BF7" w:rsidR="00C11DE3" w:rsidRPr="0039119A" w:rsidRDefault="00C11DE3" w:rsidP="00C11DE3">
      <w:pPr>
        <w:spacing w:line="276" w:lineRule="auto"/>
        <w:rPr>
          <w:b/>
          <w:bCs/>
          <w:rtl/>
          <w:lang w:bidi="ar-EG"/>
        </w:rPr>
      </w:pPr>
      <w:r w:rsidRPr="0039119A">
        <w:rPr>
          <w:rFonts w:hint="cs"/>
          <w:b/>
          <w:bCs/>
          <w:rtl/>
          <w:lang w:bidi="ar-EG"/>
        </w:rPr>
        <w:lastRenderedPageBreak/>
        <w:t xml:space="preserve">موقع </w:t>
      </w:r>
      <w:r w:rsidRPr="0039119A">
        <w:rPr>
          <w:b/>
          <w:bCs/>
          <w:lang w:bidi="ar-EG"/>
        </w:rPr>
        <w:t>ORCID</w:t>
      </w:r>
      <w:r w:rsidRPr="0039119A">
        <w:rPr>
          <w:rFonts w:hint="cs"/>
          <w:b/>
          <w:bCs/>
          <w:rtl/>
          <w:lang w:bidi="ar-EG"/>
        </w:rPr>
        <w:t>:</w:t>
      </w:r>
    </w:p>
    <w:p w14:paraId="77C98B60" w14:textId="3B76C16D" w:rsidR="00C11DE3" w:rsidRDefault="00016C92" w:rsidP="00C11DE3">
      <w:pPr>
        <w:spacing w:line="276" w:lineRule="auto"/>
        <w:rPr>
          <w:rtl/>
          <w:lang w:bidi="ar-EG"/>
        </w:rPr>
      </w:pPr>
      <w:r>
        <w:rPr>
          <w:rFonts w:hint="cs"/>
          <w:rtl/>
          <w:lang w:bidi="ar-EG"/>
        </w:rPr>
        <w:t xml:space="preserve">هو </w:t>
      </w:r>
      <w:r w:rsidR="002E36A9">
        <w:rPr>
          <w:rFonts w:hint="cs"/>
          <w:rtl/>
          <w:lang w:bidi="ar-EG"/>
        </w:rPr>
        <w:t>خدمة</w:t>
      </w:r>
      <w:r w:rsidR="0026206D">
        <w:rPr>
          <w:rFonts w:hint="cs"/>
          <w:rtl/>
          <w:lang w:bidi="ar-EG"/>
        </w:rPr>
        <w:t xml:space="preserve"> غير هادفة للربح</w:t>
      </w:r>
      <w:r w:rsidR="00BF6D1C">
        <w:rPr>
          <w:rFonts w:hint="cs"/>
          <w:rtl/>
          <w:lang w:bidi="ar-EG"/>
        </w:rPr>
        <w:t xml:space="preserve">، </w:t>
      </w:r>
      <w:r>
        <w:rPr>
          <w:rFonts w:hint="cs"/>
          <w:rtl/>
          <w:lang w:bidi="ar-EG"/>
        </w:rPr>
        <w:t>اختصار</w:t>
      </w:r>
      <w:r w:rsidR="000E2C2B">
        <w:rPr>
          <w:rFonts w:hint="cs"/>
          <w:rtl/>
          <w:lang w:bidi="ar-EG"/>
        </w:rPr>
        <w:t xml:space="preserve"> لـ</w:t>
      </w:r>
      <w:r>
        <w:rPr>
          <w:rFonts w:hint="cs"/>
          <w:rtl/>
          <w:lang w:bidi="ar-EG"/>
        </w:rPr>
        <w:t xml:space="preserve"> </w:t>
      </w:r>
      <w:r w:rsidR="00B06FCC" w:rsidRPr="00B06FCC">
        <w:rPr>
          <w:lang w:bidi="ar-EG"/>
        </w:rPr>
        <w:t xml:space="preserve">Open Researcher and Contributor </w:t>
      </w:r>
      <w:r w:rsidR="00B06FCC" w:rsidRPr="00B06FCC">
        <w:rPr>
          <w:lang w:bidi="ar-EG"/>
        </w:rPr>
        <w:t>Identifier</w:t>
      </w:r>
      <w:r w:rsidR="00B06FCC" w:rsidRPr="00B06FCC">
        <w:rPr>
          <w:rFonts w:hint="cs"/>
          <w:rtl/>
          <w:lang w:bidi="ar-EG"/>
        </w:rPr>
        <w:t xml:space="preserve"> </w:t>
      </w:r>
      <w:r>
        <w:rPr>
          <w:rFonts w:hint="cs"/>
          <w:rtl/>
          <w:lang w:bidi="ar-EG"/>
        </w:rPr>
        <w:t xml:space="preserve">والتي تعني الهوية المفتوحة للباحثين والمساهمين، والتي تتكون من رموز وأرقام للتميز بين العلماء والمؤلفين الأكاديميين، نتيجة تطابق أسمائهم التي تظهر على الأوراق العلمية، كما تعالج الأشكال الناتجة عن تغير في الأسماء، والخلط الذي يحدث </w:t>
      </w:r>
      <w:r w:rsidR="006C0243">
        <w:rPr>
          <w:rFonts w:hint="cs"/>
          <w:rtl/>
          <w:lang w:bidi="ar-EG"/>
        </w:rPr>
        <w:t>لاختصارات</w:t>
      </w:r>
      <w:r>
        <w:rPr>
          <w:rFonts w:hint="cs"/>
          <w:rtl/>
          <w:lang w:bidi="ar-EG"/>
        </w:rPr>
        <w:t xml:space="preserve"> الاسم، فهو يعطي هوية فريدة دائمة </w:t>
      </w:r>
      <w:r w:rsidR="006C0243">
        <w:rPr>
          <w:rFonts w:hint="cs"/>
          <w:rtl/>
          <w:lang w:bidi="ar-EG"/>
        </w:rPr>
        <w:t>تشبه</w:t>
      </w:r>
      <w:r>
        <w:rPr>
          <w:rFonts w:hint="cs"/>
          <w:rtl/>
          <w:lang w:bidi="ar-EG"/>
        </w:rPr>
        <w:t xml:space="preserve"> الوثيقة الرقمية</w:t>
      </w:r>
      <w:r w:rsidR="00F50E76">
        <w:rPr>
          <w:rFonts w:hint="cs"/>
          <w:rtl/>
          <w:lang w:bidi="ar-EG"/>
        </w:rPr>
        <w:t xml:space="preserve">، </w:t>
      </w:r>
      <w:r w:rsidR="00F50E76" w:rsidRPr="009F5C1E">
        <w:rPr>
          <w:rtl/>
          <w:lang w:bidi="ar-EG"/>
        </w:rPr>
        <w:t>يمكن للباحثين إنشاء ملف تعريف يعرض</w:t>
      </w:r>
      <w:r w:rsidR="001C2013">
        <w:rPr>
          <w:rFonts w:hint="cs"/>
          <w:rtl/>
          <w:lang w:bidi="ar-EG"/>
        </w:rPr>
        <w:t xml:space="preserve"> بيانتهم وإنتاجهم العلمي</w:t>
      </w:r>
      <w:r>
        <w:rPr>
          <w:rFonts w:hint="cs"/>
          <w:rtl/>
          <w:lang w:bidi="ar-EG"/>
        </w:rPr>
        <w:t>.</w:t>
      </w:r>
    </w:p>
    <w:p w14:paraId="10D1EA9B" w14:textId="62FBD824" w:rsidR="00631BD3" w:rsidRPr="009F46B1" w:rsidRDefault="00631BD3" w:rsidP="00C11DE3">
      <w:pPr>
        <w:spacing w:line="276" w:lineRule="auto"/>
        <w:rPr>
          <w:b/>
          <w:bCs/>
          <w:rtl/>
          <w:lang w:bidi="ar-EG"/>
        </w:rPr>
      </w:pPr>
      <w:r w:rsidRPr="009F46B1">
        <w:rPr>
          <w:rFonts w:hint="cs"/>
          <w:b/>
          <w:bCs/>
          <w:rtl/>
          <w:lang w:bidi="ar-EG"/>
        </w:rPr>
        <w:t xml:space="preserve">مميزات </w:t>
      </w:r>
      <w:r w:rsidRPr="009F46B1">
        <w:rPr>
          <w:b/>
          <w:bCs/>
          <w:lang w:bidi="ar-EG"/>
        </w:rPr>
        <w:t>ORCID</w:t>
      </w:r>
      <w:r w:rsidRPr="009F46B1">
        <w:rPr>
          <w:rFonts w:hint="cs"/>
          <w:b/>
          <w:bCs/>
          <w:rtl/>
          <w:lang w:bidi="ar-EG"/>
        </w:rPr>
        <w:t>:</w:t>
      </w:r>
    </w:p>
    <w:p w14:paraId="43921E1C" w14:textId="250FFA1D" w:rsidR="00764E01" w:rsidRDefault="003F4720" w:rsidP="003F4720">
      <w:pPr>
        <w:pStyle w:val="ListParagraph"/>
        <w:numPr>
          <w:ilvl w:val="0"/>
          <w:numId w:val="5"/>
        </w:numPr>
        <w:spacing w:line="276" w:lineRule="auto"/>
        <w:rPr>
          <w:lang w:bidi="ar-EG"/>
        </w:rPr>
      </w:pPr>
      <w:r>
        <w:rPr>
          <w:rFonts w:hint="cs"/>
          <w:rtl/>
          <w:lang w:bidi="ar-EG"/>
        </w:rPr>
        <w:t>توحيد هوية الباحث</w:t>
      </w:r>
      <w:r w:rsidR="00821D0B">
        <w:rPr>
          <w:rFonts w:hint="cs"/>
          <w:rtl/>
          <w:lang w:bidi="ar-EG"/>
        </w:rPr>
        <w:t xml:space="preserve"> </w:t>
      </w:r>
      <w:r w:rsidR="00E6569C">
        <w:rPr>
          <w:rFonts w:hint="cs"/>
          <w:rtl/>
          <w:lang w:bidi="ar-EG"/>
        </w:rPr>
        <w:t xml:space="preserve">ليكون </w:t>
      </w:r>
      <w:r w:rsidR="00FB2ACD" w:rsidRPr="00FB2ACD">
        <w:rPr>
          <w:rtl/>
          <w:lang w:bidi="ar-EG"/>
        </w:rPr>
        <w:t>معيارُا واقعيًا للتمييز بين المؤلفين الناشرين للمواد العلمية والأكاديمية</w:t>
      </w:r>
      <w:r w:rsidR="00D07D5E">
        <w:rPr>
          <w:rFonts w:hint="cs"/>
          <w:rtl/>
          <w:lang w:bidi="ar-EG"/>
        </w:rPr>
        <w:t>.</w:t>
      </w:r>
    </w:p>
    <w:p w14:paraId="70FAFA68" w14:textId="05D87BD3" w:rsidR="008A0B71" w:rsidRDefault="008A0B71" w:rsidP="008A0B71">
      <w:pPr>
        <w:pStyle w:val="ListParagraph"/>
        <w:numPr>
          <w:ilvl w:val="0"/>
          <w:numId w:val="5"/>
        </w:numPr>
        <w:spacing w:line="276" w:lineRule="auto"/>
        <w:rPr>
          <w:lang w:bidi="ar-EG"/>
        </w:rPr>
      </w:pPr>
      <w:r w:rsidRPr="008A0B71">
        <w:rPr>
          <w:rtl/>
          <w:lang w:bidi="ar-EG"/>
        </w:rPr>
        <w:t>تعالج الإشكال الناتج عن التباين الثقافي في طريقة كتابة الأسماء وترتيبها</w:t>
      </w:r>
    </w:p>
    <w:p w14:paraId="5D1310F0" w14:textId="77FCB984" w:rsidR="008A0B71" w:rsidRDefault="008A0B71" w:rsidP="008A0B71">
      <w:pPr>
        <w:pStyle w:val="ListParagraph"/>
        <w:numPr>
          <w:ilvl w:val="0"/>
          <w:numId w:val="5"/>
        </w:numPr>
        <w:spacing w:line="276" w:lineRule="auto"/>
        <w:rPr>
          <w:lang w:bidi="ar-EG"/>
        </w:rPr>
      </w:pPr>
      <w:r w:rsidRPr="008A0B71">
        <w:rPr>
          <w:rtl/>
          <w:lang w:bidi="ar-EG"/>
        </w:rPr>
        <w:t>تعالج الخلط الذي قد ينتج من استخدام اختصارات للاسم.</w:t>
      </w:r>
    </w:p>
    <w:p w14:paraId="50E9EF0B" w14:textId="286E5650" w:rsidR="00821D0B" w:rsidRDefault="00821D0B" w:rsidP="00821D0B">
      <w:pPr>
        <w:spacing w:line="276" w:lineRule="auto"/>
        <w:rPr>
          <w:rtl/>
          <w:lang w:bidi="ar-EG"/>
        </w:rPr>
      </w:pPr>
    </w:p>
    <w:p w14:paraId="2BF1FB94" w14:textId="7D4D1F4C" w:rsidR="00821D0B" w:rsidRDefault="00821D0B">
      <w:pPr>
        <w:bidi w:val="0"/>
        <w:spacing w:after="160" w:line="259" w:lineRule="auto"/>
        <w:jc w:val="left"/>
        <w:rPr>
          <w:rtl/>
          <w:lang w:bidi="ar-EG"/>
        </w:rPr>
      </w:pPr>
      <w:r>
        <w:rPr>
          <w:rtl/>
          <w:lang w:bidi="ar-EG"/>
        </w:rPr>
        <w:br w:type="page"/>
      </w:r>
    </w:p>
    <w:p w14:paraId="197C5017" w14:textId="77777777" w:rsidR="00821D0B" w:rsidRPr="00821D0B" w:rsidRDefault="00821D0B" w:rsidP="00821D0B">
      <w:pPr>
        <w:spacing w:line="276" w:lineRule="auto"/>
        <w:rPr>
          <w:b/>
          <w:bCs/>
          <w:lang w:bidi="ar-IQ"/>
        </w:rPr>
      </w:pPr>
      <w:r w:rsidRPr="00821D0B">
        <w:rPr>
          <w:b/>
          <w:bCs/>
          <w:rtl/>
          <w:lang w:bidi="ar-IQ"/>
        </w:rPr>
        <w:lastRenderedPageBreak/>
        <w:t>أهمية النشر العلمي</w:t>
      </w:r>
    </w:p>
    <w:p w14:paraId="7C208FA8" w14:textId="52558956" w:rsidR="00821D0B" w:rsidRPr="00821D0B" w:rsidRDefault="00821D0B" w:rsidP="00B80BF2">
      <w:pPr>
        <w:pStyle w:val="ListParagraph"/>
        <w:numPr>
          <w:ilvl w:val="0"/>
          <w:numId w:val="7"/>
        </w:numPr>
        <w:spacing w:line="276" w:lineRule="auto"/>
        <w:rPr>
          <w:lang w:bidi="ar-EG"/>
        </w:rPr>
      </w:pPr>
      <w:r w:rsidRPr="00821D0B">
        <w:rPr>
          <w:rtl/>
          <w:lang w:bidi="ar-IQ"/>
        </w:rPr>
        <w:t xml:space="preserve">المساهمة </w:t>
      </w:r>
      <w:proofErr w:type="spellStart"/>
      <w:r w:rsidRPr="00821D0B">
        <w:rPr>
          <w:rtl/>
          <w:lang w:bidi="ar-IQ"/>
        </w:rPr>
        <w:t>باضافة</w:t>
      </w:r>
      <w:proofErr w:type="spellEnd"/>
      <w:r w:rsidRPr="00821D0B">
        <w:rPr>
          <w:rtl/>
          <w:lang w:bidi="ar-IQ"/>
        </w:rPr>
        <w:t xml:space="preserve"> معرفة جديدة الى المعرفة الحالية </w:t>
      </w:r>
    </w:p>
    <w:p w14:paraId="08341872" w14:textId="3655DB11" w:rsidR="00821D0B" w:rsidRPr="00821D0B" w:rsidRDefault="00821D0B" w:rsidP="00B80BF2">
      <w:pPr>
        <w:pStyle w:val="ListParagraph"/>
        <w:numPr>
          <w:ilvl w:val="0"/>
          <w:numId w:val="7"/>
        </w:numPr>
        <w:spacing w:line="276" w:lineRule="auto"/>
        <w:rPr>
          <w:rtl/>
          <w:lang w:bidi="ar-EG"/>
        </w:rPr>
      </w:pPr>
      <w:r w:rsidRPr="00821D0B">
        <w:rPr>
          <w:rtl/>
          <w:lang w:bidi="ar-IQ"/>
        </w:rPr>
        <w:t>المساهمة في البناء المعرفي عالميا</w:t>
      </w:r>
    </w:p>
    <w:p w14:paraId="519A7CFE" w14:textId="6E933D9A" w:rsidR="00821D0B" w:rsidRPr="00821D0B" w:rsidRDefault="00821D0B" w:rsidP="00B80BF2">
      <w:pPr>
        <w:pStyle w:val="ListParagraph"/>
        <w:numPr>
          <w:ilvl w:val="0"/>
          <w:numId w:val="7"/>
        </w:numPr>
        <w:spacing w:line="276" w:lineRule="auto"/>
        <w:rPr>
          <w:rtl/>
          <w:lang w:bidi="ar-EG"/>
        </w:rPr>
      </w:pPr>
      <w:r w:rsidRPr="00821D0B">
        <w:rPr>
          <w:rtl/>
          <w:lang w:bidi="ar-IQ"/>
        </w:rPr>
        <w:t>السماح لباحثي العالم بالاعتماد على بحوثك</w:t>
      </w:r>
    </w:p>
    <w:p w14:paraId="2EBA033A" w14:textId="35558D97" w:rsidR="00821D0B" w:rsidRPr="00821D0B" w:rsidRDefault="00821D0B" w:rsidP="00B80BF2">
      <w:pPr>
        <w:pStyle w:val="ListParagraph"/>
        <w:numPr>
          <w:ilvl w:val="0"/>
          <w:numId w:val="7"/>
        </w:numPr>
        <w:spacing w:line="276" w:lineRule="auto"/>
        <w:rPr>
          <w:rtl/>
          <w:lang w:bidi="ar-EG"/>
        </w:rPr>
      </w:pPr>
      <w:r w:rsidRPr="00821D0B">
        <w:rPr>
          <w:rtl/>
          <w:lang w:bidi="ar-IQ"/>
        </w:rPr>
        <w:t>المساعدة في التقدم في عملك الأكاديمي</w:t>
      </w:r>
    </w:p>
    <w:p w14:paraId="311A9194" w14:textId="22F69816" w:rsidR="00821D0B" w:rsidRPr="00821D0B" w:rsidRDefault="00821D0B" w:rsidP="00B80BF2">
      <w:pPr>
        <w:pStyle w:val="ListParagraph"/>
        <w:numPr>
          <w:ilvl w:val="0"/>
          <w:numId w:val="7"/>
        </w:numPr>
        <w:spacing w:line="276" w:lineRule="auto"/>
        <w:rPr>
          <w:rtl/>
          <w:lang w:bidi="ar-EG"/>
        </w:rPr>
      </w:pPr>
      <w:r w:rsidRPr="00821D0B">
        <w:rPr>
          <w:rtl/>
          <w:lang w:bidi="ar-IQ"/>
        </w:rPr>
        <w:t>إتاحة الفرصة في التعاون المشترك مع علماء وباحثي العالم</w:t>
      </w:r>
    </w:p>
    <w:p w14:paraId="634F9582" w14:textId="0A985FEE" w:rsidR="00821D0B" w:rsidRPr="00821D0B" w:rsidRDefault="00821D0B" w:rsidP="00B80BF2">
      <w:pPr>
        <w:pStyle w:val="ListParagraph"/>
        <w:numPr>
          <w:ilvl w:val="0"/>
          <w:numId w:val="7"/>
        </w:numPr>
        <w:spacing w:line="276" w:lineRule="auto"/>
        <w:rPr>
          <w:rtl/>
          <w:lang w:bidi="ar-EG"/>
        </w:rPr>
      </w:pPr>
      <w:r w:rsidRPr="00821D0B">
        <w:rPr>
          <w:rtl/>
          <w:lang w:bidi="ar-IQ"/>
        </w:rPr>
        <w:t>المساهمة في تحقيق معايير الجودة ورفع مستوى أداء الجامعة لإحراز مراتب متقدمة في تصنيف الجامعات العالمية</w:t>
      </w:r>
    </w:p>
    <w:p w14:paraId="7F2785A6" w14:textId="76C80ACA" w:rsidR="00821D0B" w:rsidRPr="00821D0B" w:rsidRDefault="00821D0B" w:rsidP="00B80BF2">
      <w:pPr>
        <w:pStyle w:val="ListParagraph"/>
        <w:numPr>
          <w:ilvl w:val="0"/>
          <w:numId w:val="7"/>
        </w:numPr>
        <w:spacing w:line="276" w:lineRule="auto"/>
        <w:rPr>
          <w:rtl/>
          <w:lang w:bidi="ar-EG"/>
        </w:rPr>
      </w:pPr>
      <w:r w:rsidRPr="00821D0B">
        <w:rPr>
          <w:rtl/>
          <w:lang w:bidi="ar-IQ"/>
        </w:rPr>
        <w:t>المساهمة في دفع عجلة التقدم العلمي للبلد لدوره في خدمة البشرية ورقي المجتمع</w:t>
      </w:r>
    </w:p>
    <w:p w14:paraId="12B6B234" w14:textId="77777777" w:rsidR="00821D0B" w:rsidRPr="00D1129F" w:rsidRDefault="00821D0B" w:rsidP="00821D0B">
      <w:pPr>
        <w:spacing w:line="276" w:lineRule="auto"/>
        <w:rPr>
          <w:rFonts w:hint="cs"/>
          <w:rtl/>
          <w:lang w:bidi="ar-EG"/>
        </w:rPr>
      </w:pPr>
    </w:p>
    <w:sectPr w:rsidR="00821D0B" w:rsidRPr="00D1129F" w:rsidSect="001F670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455FF"/>
    <w:multiLevelType w:val="hybridMultilevel"/>
    <w:tmpl w:val="E11EC0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02B3FCA"/>
    <w:multiLevelType w:val="hybridMultilevel"/>
    <w:tmpl w:val="CC3229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693003D"/>
    <w:multiLevelType w:val="hybridMultilevel"/>
    <w:tmpl w:val="A92458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E4146A0"/>
    <w:multiLevelType w:val="hybridMultilevel"/>
    <w:tmpl w:val="435EB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A31FFD"/>
    <w:multiLevelType w:val="hybridMultilevel"/>
    <w:tmpl w:val="C91E2B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FD77442"/>
    <w:multiLevelType w:val="hybridMultilevel"/>
    <w:tmpl w:val="CC64B3C4"/>
    <w:lvl w:ilvl="0" w:tplc="1CB00D62">
      <w:start w:val="1"/>
      <w:numFmt w:val="bullet"/>
      <w:lvlText w:val="-"/>
      <w:lvlJc w:val="left"/>
      <w:pPr>
        <w:ind w:left="360" w:hanging="360"/>
      </w:pPr>
      <w:rPr>
        <w:rFonts w:ascii="Times New Roman" w:hAnsi="Times New Roman" w:cs="Times New Roman" w:hint="default"/>
      </w:rPr>
    </w:lvl>
    <w:lvl w:ilvl="1" w:tplc="775C9F24">
      <w:numFmt w:val="bullet"/>
      <w:lvlText w:val="-"/>
      <w:lvlJc w:val="left"/>
      <w:pPr>
        <w:ind w:left="1080" w:hanging="360"/>
      </w:pPr>
      <w:rPr>
        <w:rFonts w:ascii="Simplified Arabic" w:eastAsiaTheme="minorHAnsi" w:hAnsi="Simplified Arabic" w:cs="Simplified Arabic"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7B136591"/>
    <w:multiLevelType w:val="hybridMultilevel"/>
    <w:tmpl w:val="6D0491B6"/>
    <w:lvl w:ilvl="0" w:tplc="980A395E">
      <w:start w:val="1"/>
      <w:numFmt w:val="decimal"/>
      <w:lvlText w:val="%1-"/>
      <w:lvlJc w:val="left"/>
      <w:pPr>
        <w:ind w:left="360" w:hanging="360"/>
      </w:pPr>
      <w:rPr>
        <w:rFonts w:hint="default"/>
      </w:rPr>
    </w:lvl>
    <w:lvl w:ilvl="1" w:tplc="775C9F24">
      <w:numFmt w:val="bullet"/>
      <w:lvlText w:val="-"/>
      <w:lvlJc w:val="left"/>
      <w:pPr>
        <w:ind w:left="1080" w:hanging="360"/>
      </w:pPr>
      <w:rPr>
        <w:rFonts w:ascii="Simplified Arabic" w:eastAsiaTheme="minorHAnsi" w:hAnsi="Simplified Arabic" w:cs="Simplified Arabic"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1"/>
  </w:num>
  <w:num w:numId="3">
    <w:abstractNumId w:val="0"/>
  </w:num>
  <w:num w:numId="4">
    <w:abstractNumId w:val="2"/>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29F"/>
    <w:rsid w:val="00016C92"/>
    <w:rsid w:val="00025305"/>
    <w:rsid w:val="0005665A"/>
    <w:rsid w:val="0008628C"/>
    <w:rsid w:val="000E2C2B"/>
    <w:rsid w:val="001075D6"/>
    <w:rsid w:val="001121EE"/>
    <w:rsid w:val="00122790"/>
    <w:rsid w:val="00150F6F"/>
    <w:rsid w:val="001C2013"/>
    <w:rsid w:val="001C2BBA"/>
    <w:rsid w:val="001E5F29"/>
    <w:rsid w:val="001F5419"/>
    <w:rsid w:val="001F670E"/>
    <w:rsid w:val="0026206D"/>
    <w:rsid w:val="002C668A"/>
    <w:rsid w:val="002C74EA"/>
    <w:rsid w:val="002E36A9"/>
    <w:rsid w:val="0036121A"/>
    <w:rsid w:val="00361CDE"/>
    <w:rsid w:val="0039119A"/>
    <w:rsid w:val="00397678"/>
    <w:rsid w:val="003E032C"/>
    <w:rsid w:val="003F4720"/>
    <w:rsid w:val="0047617E"/>
    <w:rsid w:val="0056200F"/>
    <w:rsid w:val="00593C5C"/>
    <w:rsid w:val="00631BD3"/>
    <w:rsid w:val="00656D33"/>
    <w:rsid w:val="006B3EF8"/>
    <w:rsid w:val="006C0243"/>
    <w:rsid w:val="00722B78"/>
    <w:rsid w:val="00764E01"/>
    <w:rsid w:val="00821D0B"/>
    <w:rsid w:val="008A0B71"/>
    <w:rsid w:val="008B5429"/>
    <w:rsid w:val="008F1E9D"/>
    <w:rsid w:val="0090154F"/>
    <w:rsid w:val="00901F9B"/>
    <w:rsid w:val="00933A86"/>
    <w:rsid w:val="009769C9"/>
    <w:rsid w:val="009F46B1"/>
    <w:rsid w:val="009F5C1E"/>
    <w:rsid w:val="00A5382D"/>
    <w:rsid w:val="00A6462F"/>
    <w:rsid w:val="00A64BFF"/>
    <w:rsid w:val="00AD1C8C"/>
    <w:rsid w:val="00B06FCC"/>
    <w:rsid w:val="00B6712F"/>
    <w:rsid w:val="00B80BF2"/>
    <w:rsid w:val="00BA3118"/>
    <w:rsid w:val="00BF1D2F"/>
    <w:rsid w:val="00BF6D1C"/>
    <w:rsid w:val="00C11DE3"/>
    <w:rsid w:val="00D07D5E"/>
    <w:rsid w:val="00D1129F"/>
    <w:rsid w:val="00D24041"/>
    <w:rsid w:val="00D95D49"/>
    <w:rsid w:val="00E07AC7"/>
    <w:rsid w:val="00E56432"/>
    <w:rsid w:val="00E6569C"/>
    <w:rsid w:val="00EE5B2C"/>
    <w:rsid w:val="00F3750D"/>
    <w:rsid w:val="00F50E76"/>
    <w:rsid w:val="00F701B8"/>
    <w:rsid w:val="00FB2AC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A2410"/>
  <w15:chartTrackingRefBased/>
  <w15:docId w15:val="{3751C179-28D5-4F5D-82F6-252551355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129F"/>
    <w:pPr>
      <w:bidi/>
      <w:spacing w:after="0" w:line="240" w:lineRule="auto"/>
      <w:jc w:val="lowKashida"/>
    </w:pPr>
    <w:rPr>
      <w:rFonts w:ascii="Times New Roman" w:hAnsi="Times New Roman" w:cs="Simplified Arabic"/>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iiyi">
    <w:name w:val="viiyi"/>
    <w:basedOn w:val="DefaultParagraphFont"/>
    <w:rsid w:val="00D1129F"/>
  </w:style>
  <w:style w:type="character" w:customStyle="1" w:styleId="jlqj4b">
    <w:name w:val="jlqj4b"/>
    <w:basedOn w:val="DefaultParagraphFont"/>
    <w:rsid w:val="00D1129F"/>
  </w:style>
  <w:style w:type="paragraph" w:styleId="ListParagraph">
    <w:name w:val="List Paragraph"/>
    <w:basedOn w:val="Normal"/>
    <w:uiPriority w:val="34"/>
    <w:qFormat/>
    <w:rsid w:val="00D112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88797">
      <w:bodyDiv w:val="1"/>
      <w:marLeft w:val="0"/>
      <w:marRight w:val="0"/>
      <w:marTop w:val="0"/>
      <w:marBottom w:val="0"/>
      <w:divBdr>
        <w:top w:val="none" w:sz="0" w:space="0" w:color="auto"/>
        <w:left w:val="none" w:sz="0" w:space="0" w:color="auto"/>
        <w:bottom w:val="none" w:sz="0" w:space="0" w:color="auto"/>
        <w:right w:val="none" w:sz="0" w:space="0" w:color="auto"/>
      </w:divBdr>
    </w:div>
    <w:div w:id="1580872537">
      <w:bodyDiv w:val="1"/>
      <w:marLeft w:val="0"/>
      <w:marRight w:val="0"/>
      <w:marTop w:val="0"/>
      <w:marBottom w:val="0"/>
      <w:divBdr>
        <w:top w:val="none" w:sz="0" w:space="0" w:color="auto"/>
        <w:left w:val="none" w:sz="0" w:space="0" w:color="auto"/>
        <w:bottom w:val="none" w:sz="0" w:space="0" w:color="auto"/>
        <w:right w:val="none" w:sz="0" w:space="0" w:color="auto"/>
      </w:divBdr>
    </w:div>
    <w:div w:id="1764259905">
      <w:bodyDiv w:val="1"/>
      <w:marLeft w:val="0"/>
      <w:marRight w:val="0"/>
      <w:marTop w:val="0"/>
      <w:marBottom w:val="0"/>
      <w:divBdr>
        <w:top w:val="none" w:sz="0" w:space="0" w:color="auto"/>
        <w:left w:val="none" w:sz="0" w:space="0" w:color="auto"/>
        <w:bottom w:val="none" w:sz="0" w:space="0" w:color="auto"/>
        <w:right w:val="none" w:sz="0" w:space="0" w:color="auto"/>
      </w:divBdr>
      <w:divsChild>
        <w:div w:id="184367156">
          <w:marLeft w:val="0"/>
          <w:marRight w:val="0"/>
          <w:marTop w:val="0"/>
          <w:marBottom w:val="0"/>
          <w:divBdr>
            <w:top w:val="none" w:sz="0" w:space="0" w:color="auto"/>
            <w:left w:val="none" w:sz="0" w:space="0" w:color="auto"/>
            <w:bottom w:val="none" w:sz="0" w:space="0" w:color="auto"/>
            <w:right w:val="none" w:sz="0" w:space="0" w:color="auto"/>
          </w:divBdr>
        </w:div>
        <w:div w:id="1109740506">
          <w:marLeft w:val="0"/>
          <w:marRight w:val="0"/>
          <w:marTop w:val="0"/>
          <w:marBottom w:val="0"/>
          <w:divBdr>
            <w:top w:val="none" w:sz="0" w:space="0" w:color="auto"/>
            <w:left w:val="none" w:sz="0" w:space="0" w:color="auto"/>
            <w:bottom w:val="none" w:sz="0" w:space="0" w:color="auto"/>
            <w:right w:val="none" w:sz="0" w:space="0" w:color="auto"/>
          </w:divBdr>
        </w:div>
        <w:div w:id="3236274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TotalTime>
  <Pages>4</Pages>
  <Words>560</Words>
  <Characters>3197</Characters>
  <Application>Microsoft Office Word</Application>
  <DocSecurity>0</DocSecurity>
  <Lines>26</Lines>
  <Paragraphs>7</Paragraphs>
  <ScaleCrop>false</ScaleCrop>
  <Company/>
  <LinksUpToDate>false</LinksUpToDate>
  <CharactersWithSpaces>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Sohair ELGendy</dc:creator>
  <cp:keywords/>
  <dc:description/>
  <cp:lastModifiedBy>Sohair ELGendy</cp:lastModifiedBy>
  <cp:revision>65</cp:revision>
  <dcterms:created xsi:type="dcterms:W3CDTF">2021-06-04T16:25:00Z</dcterms:created>
  <dcterms:modified xsi:type="dcterms:W3CDTF">2021-06-05T23:11:00Z</dcterms:modified>
</cp:coreProperties>
</file>